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7B3C" w14:textId="4D55DC10" w:rsidR="00AD06B8" w:rsidRPr="00356F80" w:rsidRDefault="00F80644" w:rsidP="003534D0">
      <w:pPr>
        <w:jc w:val="center"/>
        <w:rPr>
          <w:rFonts w:ascii="Rockwell" w:hAnsi="Rockwel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6F80">
        <w:rPr>
          <w:rFonts w:ascii="Rockwell" w:hAnsi="Rockwel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56F80">
        <w:rPr>
          <w:rFonts w:ascii="Rockwell" w:hAnsi="Rockwell"/>
          <w:b/>
          <w:color w:val="000000" w:themeColor="text1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56F80">
        <w:rPr>
          <w:rFonts w:ascii="Rockwell" w:hAnsi="Rockwell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class home learning ideas</w:t>
      </w:r>
    </w:p>
    <w:p w14:paraId="64A50742" w14:textId="77777777" w:rsidR="00EF5F1D" w:rsidRPr="00EF5F1D" w:rsidRDefault="00EF5F1D" w:rsidP="00356F80">
      <w:pPr>
        <w:spacing w:after="0"/>
        <w:rPr>
          <w:rFonts w:ascii="Kristen ITC" w:hAnsi="Kristen ITC"/>
        </w:rPr>
      </w:pPr>
      <w:r w:rsidRPr="00EF5F1D">
        <w:rPr>
          <w:rFonts w:ascii="Kristen ITC" w:hAnsi="Kristen ITC"/>
        </w:rPr>
        <w:t xml:space="preserve">Dear </w:t>
      </w:r>
      <w:proofErr w:type="gramStart"/>
      <w:r w:rsidRPr="00EF5F1D">
        <w:rPr>
          <w:rFonts w:ascii="Kristen ITC" w:hAnsi="Kristen ITC"/>
        </w:rPr>
        <w:t>children ,</w:t>
      </w:r>
      <w:proofErr w:type="gramEnd"/>
      <w:r w:rsidRPr="00EF5F1D">
        <w:rPr>
          <w:rFonts w:ascii="Kristen ITC" w:hAnsi="Kristen ITC"/>
        </w:rPr>
        <w:t xml:space="preserve"> </w:t>
      </w:r>
    </w:p>
    <w:p w14:paraId="71905554" w14:textId="18160A21" w:rsidR="00EF5F1D" w:rsidRPr="00EF5F1D" w:rsidRDefault="00EF5F1D" w:rsidP="00356F80">
      <w:pPr>
        <w:spacing w:after="0"/>
        <w:rPr>
          <w:rFonts w:ascii="Kristen ITC" w:hAnsi="Kristen ITC"/>
        </w:rPr>
      </w:pPr>
      <w:r w:rsidRPr="00EF5F1D">
        <w:rPr>
          <w:rFonts w:ascii="Kristen ITC" w:hAnsi="Kristen ITC"/>
        </w:rPr>
        <w:t xml:space="preserve">On this sheet you will find some ideas of how to engage your brains while not in school. </w:t>
      </w:r>
      <w:r>
        <w:rPr>
          <w:rFonts w:ascii="Kristen ITC" w:hAnsi="Kristen ITC"/>
        </w:rPr>
        <w:t>These are only ideas! We would love you to get creative, do projects, be artistic, explore and learn!</w:t>
      </w:r>
      <w:r w:rsidR="00356F80">
        <w:rPr>
          <w:rFonts w:ascii="Kristen ITC" w:hAnsi="Kristen ITC"/>
        </w:rPr>
        <w:t xml:space="preserve"> We can’t wait to see all you achieve. </w:t>
      </w:r>
    </w:p>
    <w:p w14:paraId="3753797A" w14:textId="0F3299F4" w:rsidR="00F80644" w:rsidRPr="00F87273" w:rsidRDefault="00F80644">
      <w:pPr>
        <w:rPr>
          <w:rFonts w:ascii="Kristen ITC" w:hAnsi="Kristen ITC"/>
          <w:b/>
          <w:bCs/>
          <w:u w:val="single"/>
        </w:rPr>
      </w:pPr>
      <w:r w:rsidRPr="00F87273">
        <w:rPr>
          <w:rFonts w:ascii="Kristen ITC" w:hAnsi="Kristen ITC"/>
          <w:b/>
          <w:bCs/>
          <w:u w:val="single"/>
        </w:rPr>
        <w:t xml:space="preserve">Some websites: </w:t>
      </w:r>
    </w:p>
    <w:p w14:paraId="60C37110" w14:textId="31A9B8BE" w:rsidR="00F80644" w:rsidRPr="00F87273" w:rsidRDefault="0069364C">
      <w:pPr>
        <w:rPr>
          <w:rFonts w:ascii="Kristen ITC" w:hAnsi="Kristen ITC"/>
        </w:rPr>
      </w:pPr>
      <w:hyperlink r:id="rId4" w:history="1">
        <w:r w:rsidR="00CE0416" w:rsidRPr="00F87273">
          <w:rPr>
            <w:rStyle w:val="Hyperlink"/>
            <w:rFonts w:ascii="Kristen ITC" w:hAnsi="Kristen ITC"/>
          </w:rPr>
          <w:t>https://kids.nationalgeographic.com/</w:t>
        </w:r>
      </w:hyperlink>
    </w:p>
    <w:p w14:paraId="79AF2291" w14:textId="459B5E3D" w:rsidR="00CE0416" w:rsidRPr="00F87273" w:rsidRDefault="0069364C">
      <w:pPr>
        <w:rPr>
          <w:rFonts w:ascii="Kristen ITC" w:hAnsi="Kristen ITC"/>
        </w:rPr>
      </w:pPr>
      <w:hyperlink r:id="rId5" w:history="1">
        <w:r w:rsidR="00CE0416" w:rsidRPr="00F87273">
          <w:rPr>
            <w:rStyle w:val="Hyperlink"/>
            <w:rFonts w:ascii="Kristen ITC" w:hAnsi="Kristen ITC"/>
          </w:rPr>
          <w:t>https://www.coolmathgames.com/0-make-24-0</w:t>
        </w:r>
      </w:hyperlink>
    </w:p>
    <w:p w14:paraId="4A474EB3" w14:textId="2CA2F528" w:rsidR="003534D0" w:rsidRPr="00F87273" w:rsidRDefault="0069364C">
      <w:pPr>
        <w:rPr>
          <w:rFonts w:ascii="Kristen ITC" w:hAnsi="Kristen ITC"/>
        </w:rPr>
      </w:pPr>
      <w:hyperlink r:id="rId6" w:history="1">
        <w:r w:rsidR="003534D0" w:rsidRPr="00F87273">
          <w:rPr>
            <w:rStyle w:val="Hyperlink"/>
            <w:rFonts w:ascii="Kristen ITC" w:hAnsi="Kristen ITC"/>
          </w:rPr>
          <w:t>https://www.topmarks.co.uk/english-games/7-11-years/spelling-and-grammar</w:t>
        </w:r>
      </w:hyperlink>
    </w:p>
    <w:p w14:paraId="3BB773F6" w14:textId="507A12FC" w:rsidR="00CE0416" w:rsidRPr="00F87273" w:rsidRDefault="00CE0416">
      <w:pPr>
        <w:rPr>
          <w:rFonts w:ascii="Kristen ITC" w:hAnsi="Kristen ITC"/>
          <w:b/>
          <w:bCs/>
          <w:u w:val="single"/>
        </w:rPr>
      </w:pPr>
      <w:r w:rsidRPr="00F87273">
        <w:rPr>
          <w:rFonts w:ascii="Kristen ITC" w:hAnsi="Kristen ITC"/>
          <w:b/>
          <w:bCs/>
          <w:u w:val="single"/>
        </w:rPr>
        <w:t xml:space="preserve">Apps for phones or </w:t>
      </w:r>
      <w:proofErr w:type="spellStart"/>
      <w:r w:rsidRPr="00F87273">
        <w:rPr>
          <w:rFonts w:ascii="Kristen ITC" w:hAnsi="Kristen ITC"/>
          <w:b/>
          <w:bCs/>
          <w:u w:val="single"/>
        </w:rPr>
        <w:t>ipads</w:t>
      </w:r>
      <w:proofErr w:type="spellEnd"/>
      <w:r w:rsidRPr="00F87273">
        <w:rPr>
          <w:rFonts w:ascii="Kristen ITC" w:hAnsi="Kristen ITC"/>
          <w:b/>
          <w:bCs/>
          <w:u w:val="single"/>
        </w:rPr>
        <w:t xml:space="preserve">: </w:t>
      </w:r>
    </w:p>
    <w:p w14:paraId="76372FA0" w14:textId="747B2E09" w:rsidR="00CE0416" w:rsidRPr="00F87273" w:rsidRDefault="00CE0416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Duolingo – great for helping with </w:t>
      </w:r>
      <w:proofErr w:type="spellStart"/>
      <w:r w:rsidRPr="00F87273">
        <w:rPr>
          <w:rFonts w:ascii="Kristen ITC" w:hAnsi="Kristen ITC"/>
        </w:rPr>
        <w:t>Gaeilge</w:t>
      </w:r>
      <w:proofErr w:type="spellEnd"/>
      <w:r w:rsidRPr="00F87273">
        <w:rPr>
          <w:rFonts w:ascii="Kristen ITC" w:hAnsi="Kristen ITC"/>
        </w:rPr>
        <w:t xml:space="preserve"> </w:t>
      </w:r>
    </w:p>
    <w:p w14:paraId="3BB0ED39" w14:textId="52FC89F9" w:rsidR="003534D0" w:rsidRPr="00F87273" w:rsidRDefault="00CE0416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Lightbot: Code hour- coding app </w:t>
      </w:r>
    </w:p>
    <w:p w14:paraId="0F452CC5" w14:textId="4515315E" w:rsidR="00CE0416" w:rsidRPr="00F87273" w:rsidRDefault="003534D0">
      <w:pPr>
        <w:rPr>
          <w:rFonts w:ascii="Kristen ITC" w:hAnsi="Kristen ITC"/>
        </w:rPr>
      </w:pPr>
      <w:r w:rsidRPr="00F87273">
        <w:rPr>
          <w:rFonts w:ascii="Kristen ITC" w:hAnsi="Kristen ITC"/>
        </w:rPr>
        <w:t>Swift Playgrounds</w:t>
      </w:r>
      <w:r w:rsidR="00F87273" w:rsidRPr="00F87273">
        <w:rPr>
          <w:rFonts w:ascii="Kristen ITC" w:hAnsi="Kristen ITC"/>
        </w:rPr>
        <w:t>- coding app</w:t>
      </w:r>
    </w:p>
    <w:p w14:paraId="471B26A2" w14:textId="74ABF668" w:rsidR="00F80644" w:rsidRPr="00F87273" w:rsidRDefault="00F80644">
      <w:pPr>
        <w:rPr>
          <w:rFonts w:ascii="Kristen ITC" w:hAnsi="Kristen ITC"/>
          <w:b/>
          <w:bCs/>
          <w:u w:val="single"/>
        </w:rPr>
      </w:pPr>
      <w:r w:rsidRPr="00F87273">
        <w:rPr>
          <w:rFonts w:ascii="Kristen ITC" w:hAnsi="Kristen ITC"/>
          <w:b/>
          <w:bCs/>
          <w:u w:val="single"/>
        </w:rPr>
        <w:t>Be Crafty</w:t>
      </w:r>
      <w:r w:rsidR="0098525D">
        <w:rPr>
          <w:rFonts w:ascii="Kristen ITC" w:hAnsi="Kristen ITC"/>
          <w:b/>
          <w:bCs/>
          <w:u w:val="single"/>
        </w:rPr>
        <w:t xml:space="preserve">: </w:t>
      </w:r>
    </w:p>
    <w:p w14:paraId="0E5113B3" w14:textId="3A01F4E4" w:rsidR="00F80644" w:rsidRPr="00F87273" w:rsidRDefault="00F80644">
      <w:pPr>
        <w:rPr>
          <w:rFonts w:ascii="Kristen ITC" w:hAnsi="Kristen ITC"/>
        </w:rPr>
      </w:pPr>
      <w:r w:rsidRPr="00F87273">
        <w:rPr>
          <w:rFonts w:ascii="Kristen ITC" w:hAnsi="Kristen ITC"/>
        </w:rPr>
        <w:t>Make something Celtic using only recycled materials.</w:t>
      </w:r>
    </w:p>
    <w:p w14:paraId="4BB103BD" w14:textId="7289D7BE" w:rsidR="0098525D" w:rsidRDefault="003534D0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Make a 3D Celtic project </w:t>
      </w:r>
    </w:p>
    <w:p w14:paraId="2D268FCE" w14:textId="27D550F5" w:rsidR="0098525D" w:rsidRDefault="0098525D">
      <w:pPr>
        <w:rPr>
          <w:rFonts w:ascii="Kristen ITC" w:hAnsi="Kristen ITC"/>
        </w:rPr>
      </w:pPr>
      <w:r>
        <w:rPr>
          <w:rFonts w:ascii="Kristen ITC" w:hAnsi="Kristen ITC"/>
        </w:rPr>
        <w:t>Can you research and</w:t>
      </w:r>
      <w:r w:rsidR="005D2C49">
        <w:rPr>
          <w:rFonts w:ascii="Kristen ITC" w:hAnsi="Kristen ITC"/>
        </w:rPr>
        <w:t xml:space="preserve"> create your own Celtic knot? With</w:t>
      </w:r>
      <w:r>
        <w:rPr>
          <w:rFonts w:ascii="Kristen ITC" w:hAnsi="Kristen ITC"/>
        </w:rPr>
        <w:t xml:space="preserve"> paper? With other resources?</w:t>
      </w:r>
    </w:p>
    <w:p w14:paraId="3D0D8A79" w14:textId="31BC3464" w:rsidR="00F87273" w:rsidRDefault="00F87273">
      <w:pPr>
        <w:rPr>
          <w:rFonts w:ascii="Kristen ITC" w:hAnsi="Kristen ITC"/>
          <w:b/>
          <w:bCs/>
          <w:u w:val="single"/>
        </w:rPr>
      </w:pPr>
      <w:r w:rsidRPr="00F87273">
        <w:rPr>
          <w:rFonts w:ascii="Kristen ITC" w:hAnsi="Kristen ITC"/>
          <w:b/>
          <w:bCs/>
          <w:u w:val="single"/>
        </w:rPr>
        <w:t xml:space="preserve">Be a Scientist: </w:t>
      </w:r>
    </w:p>
    <w:p w14:paraId="1C32A531" w14:textId="5C23E46C" w:rsidR="0098525D" w:rsidRDefault="0098525D">
      <w:pPr>
        <w:rPr>
          <w:rFonts w:ascii="Kristen ITC" w:hAnsi="Kristen ITC"/>
        </w:rPr>
      </w:pPr>
      <w:r>
        <w:rPr>
          <w:rFonts w:ascii="Kristen ITC" w:hAnsi="Kristen ITC"/>
        </w:rPr>
        <w:t xml:space="preserve">Plan, design, test, record: How you can measure wind direction, or it’s power. </w:t>
      </w:r>
    </w:p>
    <w:p w14:paraId="19721C30" w14:textId="268F7E52" w:rsidR="0098525D" w:rsidRPr="0098525D" w:rsidRDefault="0098525D">
      <w:pPr>
        <w:rPr>
          <w:rFonts w:ascii="Kristen ITC" w:hAnsi="Kristen ITC"/>
        </w:rPr>
      </w:pPr>
      <w:r>
        <w:rPr>
          <w:rFonts w:ascii="Kristen ITC" w:hAnsi="Kristen ITC"/>
        </w:rPr>
        <w:t xml:space="preserve">Record the weather. I wonder if you can measure rainfall….. </w:t>
      </w:r>
    </w:p>
    <w:p w14:paraId="4DE5F9D1" w14:textId="1AA2FD43" w:rsidR="008303AF" w:rsidRPr="00F87273" w:rsidRDefault="008303AF">
      <w:pPr>
        <w:rPr>
          <w:rFonts w:ascii="Kristen ITC" w:hAnsi="Kristen ITC"/>
          <w:b/>
          <w:bCs/>
          <w:u w:val="single"/>
        </w:rPr>
      </w:pPr>
      <w:r w:rsidRPr="00F87273">
        <w:rPr>
          <w:rFonts w:ascii="Kristen ITC" w:hAnsi="Kristen ITC"/>
          <w:b/>
          <w:bCs/>
          <w:u w:val="single"/>
        </w:rPr>
        <w:t xml:space="preserve">Be a </w:t>
      </w:r>
      <w:r w:rsidR="003534D0" w:rsidRPr="00F87273">
        <w:rPr>
          <w:rFonts w:ascii="Kristen ITC" w:hAnsi="Kristen ITC"/>
          <w:b/>
          <w:bCs/>
          <w:u w:val="single"/>
        </w:rPr>
        <w:t xml:space="preserve">writer: </w:t>
      </w:r>
    </w:p>
    <w:p w14:paraId="62E3E5C5" w14:textId="79DAA1A4" w:rsidR="008303AF" w:rsidRPr="00F87273" w:rsidRDefault="00F80644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Can you find out World news and write your own article? </w:t>
      </w:r>
    </w:p>
    <w:p w14:paraId="06E4F190" w14:textId="5B043F0D" w:rsidR="008303AF" w:rsidRPr="00F87273" w:rsidRDefault="008303AF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Keep a diary of your time off and include drawings or even printed pictures. </w:t>
      </w:r>
    </w:p>
    <w:p w14:paraId="289F525C" w14:textId="24801DC7" w:rsidR="003534D0" w:rsidRDefault="003534D0" w:rsidP="00F87273">
      <w:pPr>
        <w:tabs>
          <w:tab w:val="left" w:pos="2927"/>
        </w:tabs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Draw your own comic </w:t>
      </w:r>
      <w:r w:rsidR="00F87273">
        <w:rPr>
          <w:rFonts w:ascii="Kristen ITC" w:hAnsi="Kristen ITC"/>
        </w:rPr>
        <w:tab/>
      </w:r>
    </w:p>
    <w:p w14:paraId="0FDBDEFE" w14:textId="010679B7" w:rsidR="000A14B8" w:rsidRDefault="000A14B8" w:rsidP="00F87273">
      <w:pPr>
        <w:tabs>
          <w:tab w:val="left" w:pos="292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Practise your handwriting in your workbook. </w:t>
      </w:r>
    </w:p>
    <w:p w14:paraId="7BA0CF35" w14:textId="77777777" w:rsidR="00EF5F1D" w:rsidRDefault="00F87273">
      <w:pPr>
        <w:rPr>
          <w:rFonts w:ascii="Kristen ITC" w:hAnsi="Kristen ITC"/>
        </w:rPr>
      </w:pPr>
      <w:r>
        <w:rPr>
          <w:rFonts w:ascii="Kristen ITC" w:hAnsi="Kristen ITC"/>
        </w:rPr>
        <w:t xml:space="preserve">Write down any new vocabulary. Look the words your unsure of up- can you now put them into a new super sentence? Try for one new word a day! </w:t>
      </w:r>
    </w:p>
    <w:p w14:paraId="39465E35" w14:textId="77777777" w:rsidR="000A14B8" w:rsidRDefault="00F87273">
      <w:pPr>
        <w:rPr>
          <w:rFonts w:ascii="Kristen ITC" w:hAnsi="Kristen ITC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F1574C5" wp14:editId="29AFEA1F">
            <wp:simplePos x="0" y="0"/>
            <wp:positionH relativeFrom="margin">
              <wp:posOffset>5623363</wp:posOffset>
            </wp:positionH>
            <wp:positionV relativeFrom="paragraph">
              <wp:posOffset>124241</wp:posOffset>
            </wp:positionV>
            <wp:extent cx="914400" cy="914400"/>
            <wp:effectExtent l="0" t="0" r="0" b="0"/>
            <wp:wrapSquare wrapText="bothSides"/>
            <wp:docPr id="5" name="Picture 5" descr="Image result fo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570EA" w14:textId="5B98D8D1" w:rsidR="00F80644" w:rsidRPr="00F87273" w:rsidRDefault="00F80644">
      <w:pPr>
        <w:rPr>
          <w:rFonts w:ascii="Kristen ITC" w:hAnsi="Kristen ITC"/>
        </w:rPr>
      </w:pPr>
      <w:r w:rsidRPr="00F87273">
        <w:rPr>
          <w:rFonts w:ascii="Kristen ITC" w:hAnsi="Kristen ITC"/>
        </w:rPr>
        <w:t>How many books can you read? Keep track on your reading record!</w:t>
      </w:r>
      <w:r w:rsidR="00F87273" w:rsidRPr="00F87273">
        <w:rPr>
          <w:noProof/>
        </w:rPr>
        <w:t xml:space="preserve"> </w:t>
      </w:r>
    </w:p>
    <w:p w14:paraId="16C620FC" w14:textId="67FEDF05" w:rsidR="003534D0" w:rsidRDefault="003534D0">
      <w:pPr>
        <w:rPr>
          <w:rFonts w:ascii="Kristen ITC" w:hAnsi="Kristen ITC"/>
        </w:rPr>
      </w:pPr>
      <w:r w:rsidRPr="00F87273">
        <w:rPr>
          <w:rFonts w:ascii="Kristen ITC" w:hAnsi="Kristen ITC"/>
        </w:rPr>
        <w:t xml:space="preserve">Can you write a review for each book? </w:t>
      </w:r>
    </w:p>
    <w:p w14:paraId="37BEB036" w14:textId="2F8955D9" w:rsidR="0098525D" w:rsidRDefault="00356F80">
      <w:pPr>
        <w:rPr>
          <w:rFonts w:ascii="Kristen ITC" w:hAnsi="Kristen ITC"/>
        </w:rPr>
      </w:pPr>
      <w:r w:rsidRPr="00F87273">
        <w:rPr>
          <w:rFonts w:ascii="Kristen ITC" w:hAnsi="Kristen ITC"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CF581E1" wp14:editId="68307BB4">
            <wp:simplePos x="0" y="0"/>
            <wp:positionH relativeFrom="margin">
              <wp:posOffset>-542067</wp:posOffset>
            </wp:positionH>
            <wp:positionV relativeFrom="paragraph">
              <wp:posOffset>449308</wp:posOffset>
            </wp:positionV>
            <wp:extent cx="1637881" cy="1022146"/>
            <wp:effectExtent l="0" t="190500" r="0" b="159385"/>
            <wp:wrapNone/>
            <wp:docPr id="2" name="Picture 2" descr="Image result for t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v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5233">
                      <a:off x="0" y="0"/>
                      <a:ext cx="1637881" cy="10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25D">
        <w:rPr>
          <w:rFonts w:ascii="Kristen ITC" w:hAnsi="Kristen ITC"/>
        </w:rPr>
        <w:t xml:space="preserve">We have been reading ‘Safe Harbour’ in school. What can you learn about WW2 and the children who were evacuees? </w:t>
      </w:r>
    </w:p>
    <w:p w14:paraId="12A3FFC3" w14:textId="77777777" w:rsidR="00356F80" w:rsidRDefault="00356F80">
      <w:pPr>
        <w:rPr>
          <w:rFonts w:ascii="Kristen ITC" w:hAnsi="Kristen ITC"/>
        </w:rPr>
      </w:pPr>
    </w:p>
    <w:p w14:paraId="22072FF7" w14:textId="6903AF98" w:rsidR="003534D0" w:rsidRPr="00F87273" w:rsidRDefault="00356F80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</w:t>
      </w:r>
      <w:bookmarkStart w:id="0" w:name="_GoBack"/>
      <w:bookmarkEnd w:id="0"/>
      <w:r>
        <w:rPr>
          <w:rFonts w:ascii="Kristen ITC" w:hAnsi="Kristen ITC"/>
        </w:rPr>
        <w:t xml:space="preserve">             </w:t>
      </w:r>
      <w:r w:rsidR="003534D0" w:rsidRPr="00F87273">
        <w:rPr>
          <w:rFonts w:ascii="Kristen ITC" w:hAnsi="Kristen ITC"/>
        </w:rPr>
        <w:t>Watch news2day on RTE Player online!</w:t>
      </w:r>
      <w:r>
        <w:rPr>
          <w:rFonts w:ascii="Kristen ITC" w:hAnsi="Kristen ITC"/>
        </w:rPr>
        <w:t xml:space="preserve"> </w:t>
      </w:r>
    </w:p>
    <w:sectPr w:rsidR="003534D0" w:rsidRPr="00F87273" w:rsidSect="005D2C4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4"/>
    <w:rsid w:val="000A14B8"/>
    <w:rsid w:val="003534D0"/>
    <w:rsid w:val="00356F80"/>
    <w:rsid w:val="005D2C49"/>
    <w:rsid w:val="008303AF"/>
    <w:rsid w:val="0098525D"/>
    <w:rsid w:val="00AD06B8"/>
    <w:rsid w:val="00B456D8"/>
    <w:rsid w:val="00CE0416"/>
    <w:rsid w:val="00E37CD9"/>
    <w:rsid w:val="00EF5F1D"/>
    <w:rsid w:val="00F80644"/>
    <w:rsid w:val="00F87273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FE0D"/>
  <w15:chartTrackingRefBased/>
  <w15:docId w15:val="{CE44E69F-9FB6-4922-A7DD-E9755A87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4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english-games/7-11-years/spelling-and-grammar" TargetMode="External"/><Relationship Id="rId5" Type="http://schemas.openxmlformats.org/officeDocument/2006/relationships/hyperlink" Target="https://www.coolmathgames.com/0-make-24-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ids.nationalgeographi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Craig (Student)</dc:creator>
  <cp:keywords/>
  <dc:description/>
  <cp:lastModifiedBy>Cathyann Molloy</cp:lastModifiedBy>
  <cp:revision>2</cp:revision>
  <cp:lastPrinted>2020-03-12T07:55:00Z</cp:lastPrinted>
  <dcterms:created xsi:type="dcterms:W3CDTF">2020-03-12T09:09:00Z</dcterms:created>
  <dcterms:modified xsi:type="dcterms:W3CDTF">2020-03-12T09:09:00Z</dcterms:modified>
</cp:coreProperties>
</file>